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0A" w:rsidRDefault="009C07CF" w:rsidP="00A26DBD">
      <w:pPr>
        <w:spacing w:line="240" w:lineRule="atLeast"/>
        <w:jc w:val="center"/>
        <w:rPr>
          <w:rFonts w:ascii="Times New Roman" w:eastAsia="標楷體" w:hAnsi="Times New Roman" w:cs="Times New Roman"/>
          <w:sz w:val="36"/>
        </w:rPr>
      </w:pPr>
      <w:r w:rsidRPr="001F050A">
        <w:rPr>
          <w:rFonts w:ascii="Times New Roman" w:eastAsia="標楷體" w:hAnsi="Times New Roman" w:cs="Times New Roman"/>
          <w:sz w:val="36"/>
        </w:rPr>
        <w:t>109</w:t>
      </w:r>
      <w:r w:rsidRPr="001F050A">
        <w:rPr>
          <w:rFonts w:ascii="Times New Roman" w:eastAsia="標楷體" w:hAnsi="Times New Roman" w:cs="Times New Roman"/>
          <w:sz w:val="36"/>
        </w:rPr>
        <w:t>年</w:t>
      </w:r>
      <w:r w:rsidR="00130918" w:rsidRPr="001F050A">
        <w:rPr>
          <w:rFonts w:ascii="Times New Roman" w:eastAsia="標楷體" w:hAnsi="Times New Roman" w:cs="Times New Roman" w:hint="eastAsia"/>
          <w:sz w:val="36"/>
        </w:rPr>
        <w:t>新竹縣</w:t>
      </w:r>
      <w:r w:rsidRPr="001F050A">
        <w:rPr>
          <w:rFonts w:ascii="Times New Roman" w:eastAsia="標楷體" w:hAnsi="Times New Roman" w:cs="Times New Roman"/>
          <w:sz w:val="36"/>
        </w:rPr>
        <w:t>五</w:t>
      </w:r>
      <w:proofErr w:type="gramStart"/>
      <w:r w:rsidRPr="001F050A">
        <w:rPr>
          <w:rFonts w:ascii="Times New Roman" w:eastAsia="標楷體" w:hAnsi="Times New Roman" w:cs="Times New Roman"/>
          <w:sz w:val="36"/>
        </w:rPr>
        <w:t>人制</w:t>
      </w:r>
      <w:proofErr w:type="gramEnd"/>
      <w:r w:rsidR="00A26DBD" w:rsidRPr="001F050A">
        <w:rPr>
          <w:rFonts w:ascii="Times New Roman" w:eastAsia="標楷體" w:hAnsi="Times New Roman" w:cs="Times New Roman" w:hint="eastAsia"/>
          <w:sz w:val="36"/>
        </w:rPr>
        <w:t>足球</w:t>
      </w:r>
      <w:r w:rsidRPr="001F050A">
        <w:rPr>
          <w:rFonts w:ascii="Times New Roman" w:eastAsia="標楷體" w:hAnsi="Times New Roman" w:cs="Times New Roman"/>
          <w:sz w:val="36"/>
        </w:rPr>
        <w:t>U12</w:t>
      </w:r>
      <w:r w:rsidRPr="001F050A">
        <w:rPr>
          <w:rFonts w:ascii="Times New Roman" w:eastAsia="標楷體" w:hAnsi="Times New Roman" w:cs="Times New Roman"/>
          <w:sz w:val="36"/>
        </w:rPr>
        <w:t>及</w:t>
      </w:r>
      <w:r w:rsidRPr="001F050A">
        <w:rPr>
          <w:rFonts w:ascii="Times New Roman" w:eastAsia="標楷體" w:hAnsi="Times New Roman" w:cs="Times New Roman"/>
          <w:sz w:val="36"/>
        </w:rPr>
        <w:t>U15</w:t>
      </w:r>
      <w:r w:rsidRPr="001F050A">
        <w:rPr>
          <w:rFonts w:ascii="Times New Roman" w:eastAsia="標楷體" w:hAnsi="Times New Roman" w:cs="Times New Roman"/>
          <w:sz w:val="36"/>
        </w:rPr>
        <w:t>培訓</w:t>
      </w:r>
      <w:r w:rsidR="00A26DBD" w:rsidRPr="001F050A">
        <w:rPr>
          <w:rFonts w:ascii="Times New Roman" w:eastAsia="標楷體" w:hAnsi="Times New Roman" w:cs="Times New Roman" w:hint="eastAsia"/>
          <w:sz w:val="36"/>
        </w:rPr>
        <w:t>隊</w:t>
      </w:r>
    </w:p>
    <w:p w:rsidR="00B52203" w:rsidRPr="001F050A" w:rsidRDefault="001F050A" w:rsidP="001F050A">
      <w:pPr>
        <w:spacing w:line="240" w:lineRule="atLeast"/>
        <w:jc w:val="center"/>
        <w:rPr>
          <w:rFonts w:ascii="Times New Roman" w:eastAsia="標楷體" w:hAnsi="Times New Roman" w:cs="Times New Roman"/>
          <w:sz w:val="36"/>
        </w:rPr>
      </w:pPr>
      <w:r w:rsidRPr="001F050A">
        <w:rPr>
          <w:rFonts w:ascii="Times New Roman" w:eastAsia="標楷體" w:hAnsi="Times New Roman" w:cs="Times New Roman" w:hint="eastAsia"/>
          <w:sz w:val="36"/>
        </w:rPr>
        <w:t>甄選</w:t>
      </w:r>
      <w:r w:rsidR="009C07CF" w:rsidRPr="001F050A">
        <w:rPr>
          <w:rFonts w:ascii="Times New Roman" w:eastAsia="標楷體" w:hAnsi="Times New Roman" w:cs="Times New Roman"/>
          <w:sz w:val="36"/>
        </w:rPr>
        <w:t>計畫</w:t>
      </w:r>
    </w:p>
    <w:p w:rsidR="00AD6622" w:rsidRPr="009D5BA7" w:rsidRDefault="00AD6622" w:rsidP="00AD6622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緣起：</w:t>
      </w:r>
    </w:p>
    <w:p w:rsidR="00AD6622" w:rsidRPr="009D5BA7" w:rsidRDefault="00AD6622" w:rsidP="00AD6622">
      <w:pPr>
        <w:pStyle w:val="a3"/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 xml:space="preserve">    </w:t>
      </w:r>
      <w:r w:rsidRPr="009D5BA7">
        <w:rPr>
          <w:rFonts w:ascii="Times New Roman" w:eastAsia="標楷體" w:hAnsi="Times New Roman" w:cs="Times New Roman"/>
          <w:sz w:val="28"/>
        </w:rPr>
        <w:t>本縣足球運動</w:t>
      </w:r>
      <w:r w:rsidR="00737E6D">
        <w:rPr>
          <w:rFonts w:ascii="Times New Roman" w:eastAsia="標楷體" w:hAnsi="Times New Roman" w:cs="Times New Roman"/>
          <w:sz w:val="28"/>
        </w:rPr>
        <w:t>推展有成，近年來博愛國中男、女足球隊於全國性</w:t>
      </w:r>
      <w:r w:rsidR="001F050A">
        <w:rPr>
          <w:rFonts w:ascii="Times New Roman" w:eastAsia="標楷體" w:hAnsi="Times New Roman" w:cs="Times New Roman" w:hint="eastAsia"/>
          <w:sz w:val="28"/>
        </w:rPr>
        <w:t>五</w:t>
      </w:r>
      <w:proofErr w:type="gramStart"/>
      <w:r w:rsidR="001F050A">
        <w:rPr>
          <w:rFonts w:ascii="Times New Roman" w:eastAsia="標楷體" w:hAnsi="Times New Roman" w:cs="Times New Roman" w:hint="eastAsia"/>
          <w:sz w:val="28"/>
        </w:rPr>
        <w:t>人制</w:t>
      </w:r>
      <w:proofErr w:type="gramEnd"/>
      <w:r w:rsidR="00737E6D">
        <w:rPr>
          <w:rFonts w:ascii="Times New Roman" w:eastAsia="標楷體" w:hAnsi="Times New Roman" w:cs="Times New Roman"/>
          <w:sz w:val="28"/>
        </w:rPr>
        <w:t>比賽中名列前茅，</w:t>
      </w:r>
      <w:r w:rsidRPr="009D5BA7">
        <w:rPr>
          <w:rFonts w:ascii="Times New Roman" w:eastAsia="標楷體" w:hAnsi="Times New Roman" w:cs="Times New Roman"/>
          <w:sz w:val="28"/>
        </w:rPr>
        <w:t>於</w:t>
      </w:r>
      <w:r w:rsidRPr="009D5BA7">
        <w:rPr>
          <w:rFonts w:ascii="Times New Roman" w:eastAsia="標楷體" w:hAnsi="Times New Roman" w:cs="Times New Roman"/>
          <w:sz w:val="28"/>
        </w:rPr>
        <w:t>107</w:t>
      </w:r>
      <w:r w:rsidRPr="009D5BA7">
        <w:rPr>
          <w:rFonts w:ascii="Times New Roman" w:eastAsia="標楷體" w:hAnsi="Times New Roman" w:cs="Times New Roman"/>
          <w:sz w:val="28"/>
        </w:rPr>
        <w:t>學年度全國中等學校五</w:t>
      </w:r>
      <w:proofErr w:type="gramStart"/>
      <w:r w:rsidRPr="009D5BA7">
        <w:rPr>
          <w:rFonts w:ascii="Times New Roman" w:eastAsia="標楷體" w:hAnsi="Times New Roman" w:cs="Times New Roman"/>
          <w:sz w:val="28"/>
        </w:rPr>
        <w:t>人制</w:t>
      </w:r>
      <w:proofErr w:type="gramEnd"/>
      <w:r w:rsidRPr="009D5BA7">
        <w:rPr>
          <w:rFonts w:ascii="Times New Roman" w:eastAsia="標楷體" w:hAnsi="Times New Roman" w:cs="Times New Roman"/>
          <w:sz w:val="28"/>
        </w:rPr>
        <w:t>足球錦標賽中榮獲國男組冠軍及國女組亞軍之殊榮</w:t>
      </w:r>
      <w:r w:rsidR="00737E6D">
        <w:rPr>
          <w:rFonts w:ascii="Times New Roman" w:eastAsia="標楷體" w:hAnsi="Times New Roman" w:cs="Times New Roman" w:hint="eastAsia"/>
          <w:sz w:val="28"/>
        </w:rPr>
        <w:t>並代表我國至西班牙參加</w:t>
      </w:r>
      <w:r w:rsidR="00737E6D" w:rsidRPr="00737E6D">
        <w:rPr>
          <w:rFonts w:ascii="Times New Roman" w:eastAsia="標楷體" w:hAnsi="Times New Roman" w:cs="Times New Roman"/>
          <w:sz w:val="28"/>
        </w:rPr>
        <w:t>COSTA BLANCA CUP</w:t>
      </w:r>
      <w:r w:rsidR="0044134F">
        <w:rPr>
          <w:rFonts w:ascii="Times New Roman" w:eastAsia="標楷體" w:hAnsi="Times New Roman" w:cs="Times New Roman" w:hint="eastAsia"/>
          <w:sz w:val="28"/>
        </w:rPr>
        <w:t>，</w:t>
      </w:r>
      <w:r w:rsidR="0044134F">
        <w:rPr>
          <w:rFonts w:ascii="Times New Roman" w:eastAsia="標楷體" w:hAnsi="Times New Roman" w:cs="Times New Roman" w:hint="eastAsia"/>
          <w:sz w:val="28"/>
        </w:rPr>
        <w:t>108</w:t>
      </w:r>
      <w:r w:rsidR="0044134F">
        <w:rPr>
          <w:rFonts w:ascii="Times New Roman" w:eastAsia="標楷體" w:hAnsi="Times New Roman" w:cs="Times New Roman" w:hint="eastAsia"/>
          <w:sz w:val="28"/>
        </w:rPr>
        <w:t>學年度全國中等學校五</w:t>
      </w:r>
      <w:proofErr w:type="gramStart"/>
      <w:r w:rsidR="0044134F">
        <w:rPr>
          <w:rFonts w:ascii="Times New Roman" w:eastAsia="標楷體" w:hAnsi="Times New Roman" w:cs="Times New Roman" w:hint="eastAsia"/>
          <w:sz w:val="28"/>
        </w:rPr>
        <w:t>人制</w:t>
      </w:r>
      <w:proofErr w:type="gramEnd"/>
      <w:r w:rsidR="0044134F">
        <w:rPr>
          <w:rFonts w:ascii="Times New Roman" w:eastAsia="標楷體" w:hAnsi="Times New Roman" w:cs="Times New Roman" w:hint="eastAsia"/>
          <w:sz w:val="28"/>
        </w:rPr>
        <w:t>足球錦標賽也榮獲國男組亞軍及國女組季</w:t>
      </w:r>
      <w:r w:rsidR="0044134F" w:rsidRPr="0044134F">
        <w:rPr>
          <w:rFonts w:ascii="Times New Roman" w:eastAsia="標楷體" w:hAnsi="Times New Roman" w:cs="Times New Roman" w:hint="eastAsia"/>
          <w:sz w:val="28"/>
        </w:rPr>
        <w:t>軍</w:t>
      </w:r>
      <w:r w:rsidR="0044134F">
        <w:rPr>
          <w:rFonts w:ascii="Times New Roman" w:eastAsia="標楷體" w:hAnsi="Times New Roman" w:cs="Times New Roman" w:hint="eastAsia"/>
          <w:sz w:val="28"/>
        </w:rPr>
        <w:t>，而</w:t>
      </w:r>
      <w:r w:rsidR="001F050A">
        <w:rPr>
          <w:rFonts w:ascii="Times New Roman" w:eastAsia="標楷體" w:hAnsi="Times New Roman" w:cs="Times New Roman" w:hint="eastAsia"/>
          <w:sz w:val="28"/>
        </w:rPr>
        <w:t>本縣亦有</w:t>
      </w:r>
      <w:proofErr w:type="gramStart"/>
      <w:r w:rsidR="0044134F">
        <w:rPr>
          <w:rFonts w:ascii="Times New Roman" w:eastAsia="標楷體" w:hAnsi="Times New Roman" w:cs="Times New Roman" w:hint="eastAsia"/>
          <w:sz w:val="28"/>
        </w:rPr>
        <w:t>有</w:t>
      </w:r>
      <w:proofErr w:type="gramEnd"/>
      <w:r w:rsidR="0044134F">
        <w:rPr>
          <w:rFonts w:ascii="Times New Roman" w:eastAsia="標楷體" w:hAnsi="Times New Roman" w:cs="Times New Roman" w:hint="eastAsia"/>
          <w:sz w:val="28"/>
        </w:rPr>
        <w:t>多名學生及校友當</w:t>
      </w:r>
      <w:r w:rsidR="00737E6D">
        <w:rPr>
          <w:rFonts w:ascii="Times New Roman" w:eastAsia="標楷體" w:hAnsi="Times New Roman" w:cs="Times New Roman" w:hint="eastAsia"/>
          <w:sz w:val="28"/>
        </w:rPr>
        <w:t>選</w:t>
      </w:r>
      <w:r w:rsidRPr="009D5BA7">
        <w:rPr>
          <w:rFonts w:ascii="Times New Roman" w:eastAsia="標楷體" w:hAnsi="Times New Roman" w:cs="Times New Roman"/>
          <w:sz w:val="28"/>
        </w:rPr>
        <w:t>U16</w:t>
      </w:r>
      <w:r w:rsidRPr="009D5BA7">
        <w:rPr>
          <w:rFonts w:ascii="Times New Roman" w:eastAsia="標楷體" w:hAnsi="Times New Roman" w:cs="Times New Roman"/>
          <w:sz w:val="28"/>
        </w:rPr>
        <w:t>及</w:t>
      </w:r>
      <w:r w:rsidRPr="009D5BA7">
        <w:rPr>
          <w:rFonts w:ascii="Times New Roman" w:eastAsia="標楷體" w:hAnsi="Times New Roman" w:cs="Times New Roman"/>
          <w:sz w:val="28"/>
        </w:rPr>
        <w:t>U20</w:t>
      </w:r>
      <w:r w:rsidR="00737E6D">
        <w:rPr>
          <w:rFonts w:ascii="Times New Roman" w:eastAsia="標楷體" w:hAnsi="Times New Roman" w:cs="Times New Roman"/>
          <w:sz w:val="28"/>
        </w:rPr>
        <w:t>男、女生國家代表隊</w:t>
      </w:r>
      <w:r w:rsidRPr="009D5BA7">
        <w:rPr>
          <w:rFonts w:ascii="Times New Roman" w:eastAsia="標楷體" w:hAnsi="Times New Roman" w:cs="Times New Roman"/>
          <w:sz w:val="28"/>
        </w:rPr>
        <w:t>，為本縣增添光彩，</w:t>
      </w:r>
      <w:r w:rsidR="00737E6D">
        <w:rPr>
          <w:rFonts w:ascii="Times New Roman" w:eastAsia="標楷體" w:hAnsi="Times New Roman" w:cs="Times New Roman"/>
          <w:sz w:val="28"/>
        </w:rPr>
        <w:t>為使本縣延續五</w:t>
      </w:r>
      <w:proofErr w:type="gramStart"/>
      <w:r w:rsidR="00737E6D">
        <w:rPr>
          <w:rFonts w:ascii="Times New Roman" w:eastAsia="標楷體" w:hAnsi="Times New Roman" w:cs="Times New Roman"/>
          <w:sz w:val="28"/>
        </w:rPr>
        <w:t>人制</w:t>
      </w:r>
      <w:proofErr w:type="gramEnd"/>
      <w:r w:rsidR="00737E6D">
        <w:rPr>
          <w:rFonts w:ascii="Times New Roman" w:eastAsia="標楷體" w:hAnsi="Times New Roman" w:cs="Times New Roman"/>
          <w:sz w:val="28"/>
        </w:rPr>
        <w:t>足球運動佳績，本縣體育會足球委員會特別成立</w:t>
      </w:r>
      <w:r w:rsidR="00737E6D">
        <w:rPr>
          <w:rFonts w:ascii="Times New Roman" w:eastAsia="標楷體" w:hAnsi="Times New Roman" w:cs="Times New Roman" w:hint="eastAsia"/>
          <w:sz w:val="28"/>
        </w:rPr>
        <w:t>新竹縣</w:t>
      </w:r>
      <w:r w:rsidRPr="009D5BA7">
        <w:rPr>
          <w:rFonts w:ascii="Times New Roman" w:eastAsia="標楷體" w:hAnsi="Times New Roman" w:cs="Times New Roman"/>
          <w:sz w:val="28"/>
        </w:rPr>
        <w:t>U15</w:t>
      </w:r>
      <w:r w:rsidRPr="009D5BA7">
        <w:rPr>
          <w:rFonts w:ascii="Times New Roman" w:eastAsia="標楷體" w:hAnsi="Times New Roman" w:cs="Times New Roman"/>
          <w:sz w:val="28"/>
        </w:rPr>
        <w:t>及</w:t>
      </w:r>
      <w:r w:rsidRPr="009D5BA7">
        <w:rPr>
          <w:rFonts w:ascii="Times New Roman" w:eastAsia="標楷體" w:hAnsi="Times New Roman" w:cs="Times New Roman"/>
          <w:sz w:val="28"/>
        </w:rPr>
        <w:t>U12</w:t>
      </w:r>
      <w:r w:rsidR="00737E6D">
        <w:rPr>
          <w:rFonts w:ascii="Times New Roman" w:eastAsia="標楷體" w:hAnsi="Times New Roman" w:cs="Times New Roman" w:hint="eastAsia"/>
          <w:sz w:val="28"/>
        </w:rPr>
        <w:t>培訓</w:t>
      </w:r>
      <w:r w:rsidR="00737E6D">
        <w:rPr>
          <w:rFonts w:ascii="Times New Roman" w:eastAsia="標楷體" w:hAnsi="Times New Roman" w:cs="Times New Roman"/>
          <w:sz w:val="28"/>
        </w:rPr>
        <w:t>隊，讓更多優秀選手參與訓練</w:t>
      </w:r>
      <w:r w:rsidR="00737E6D">
        <w:rPr>
          <w:rFonts w:ascii="Times New Roman" w:eastAsia="標楷體" w:hAnsi="Times New Roman" w:cs="Times New Roman" w:hint="eastAsia"/>
          <w:sz w:val="28"/>
        </w:rPr>
        <w:t>，以傳承足球榮耀。</w:t>
      </w:r>
    </w:p>
    <w:p w:rsidR="009C07CF" w:rsidRPr="009D5BA7" w:rsidRDefault="009C07CF" w:rsidP="009C07CF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目的：</w:t>
      </w:r>
    </w:p>
    <w:p w:rsidR="009D5BA7" w:rsidRDefault="009C07CF" w:rsidP="009D5BA7">
      <w:pPr>
        <w:pStyle w:val="a3"/>
        <w:numPr>
          <w:ilvl w:val="0"/>
          <w:numId w:val="2"/>
        </w:numPr>
        <w:tabs>
          <w:tab w:val="left" w:pos="1092"/>
          <w:tab w:val="left" w:pos="1134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培育本縣優秀五</w:t>
      </w:r>
      <w:proofErr w:type="gramStart"/>
      <w:r w:rsidRPr="009D5BA7">
        <w:rPr>
          <w:rFonts w:ascii="Times New Roman" w:eastAsia="標楷體" w:hAnsi="Times New Roman" w:cs="Times New Roman"/>
          <w:sz w:val="28"/>
        </w:rPr>
        <w:t>人制</w:t>
      </w:r>
      <w:proofErr w:type="gramEnd"/>
      <w:r w:rsidRPr="009D5BA7">
        <w:rPr>
          <w:rFonts w:ascii="Times New Roman" w:eastAsia="標楷體" w:hAnsi="Times New Roman" w:cs="Times New Roman"/>
          <w:sz w:val="28"/>
        </w:rPr>
        <w:t>足球選手，使本縣代表隊成績提升。</w:t>
      </w:r>
    </w:p>
    <w:p w:rsidR="009D5BA7" w:rsidRDefault="009C07CF" w:rsidP="009D5BA7">
      <w:pPr>
        <w:pStyle w:val="a3"/>
        <w:numPr>
          <w:ilvl w:val="0"/>
          <w:numId w:val="2"/>
        </w:numPr>
        <w:tabs>
          <w:tab w:val="left" w:pos="1092"/>
          <w:tab w:val="left" w:pos="1134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建立本縣培訓基地，負責培育各校具有優質潛力之選手，促進國內青少年與基層足球運動之發展。</w:t>
      </w:r>
    </w:p>
    <w:p w:rsidR="009D5BA7" w:rsidRDefault="009C07CF" w:rsidP="009D5BA7">
      <w:pPr>
        <w:pStyle w:val="a3"/>
        <w:numPr>
          <w:ilvl w:val="0"/>
          <w:numId w:val="2"/>
        </w:numPr>
        <w:tabs>
          <w:tab w:val="left" w:pos="1092"/>
          <w:tab w:val="left" w:pos="1134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提高選手之技術水準與實戰經驗，儲備</w:t>
      </w:r>
      <w:r w:rsidR="009D5BA7">
        <w:rPr>
          <w:rFonts w:ascii="Times New Roman" w:eastAsia="標楷體" w:hAnsi="Times New Roman" w:cs="Times New Roman" w:hint="eastAsia"/>
          <w:sz w:val="28"/>
        </w:rPr>
        <w:t>未來</w:t>
      </w:r>
      <w:r w:rsidRPr="009D5BA7">
        <w:rPr>
          <w:rFonts w:ascii="Times New Roman" w:eastAsia="標楷體" w:hAnsi="Times New Roman" w:cs="Times New Roman"/>
          <w:sz w:val="28"/>
        </w:rPr>
        <w:t>U16</w:t>
      </w:r>
      <w:r w:rsidRPr="009D5BA7">
        <w:rPr>
          <w:rFonts w:ascii="Times New Roman" w:eastAsia="標楷體" w:hAnsi="Times New Roman" w:cs="Times New Roman"/>
          <w:sz w:val="28"/>
        </w:rPr>
        <w:t>、</w:t>
      </w:r>
      <w:r w:rsidRPr="009D5BA7">
        <w:rPr>
          <w:rFonts w:ascii="Times New Roman" w:eastAsia="標楷體" w:hAnsi="Times New Roman" w:cs="Times New Roman"/>
          <w:sz w:val="28"/>
        </w:rPr>
        <w:t>U20</w:t>
      </w:r>
      <w:r w:rsidR="009D5BA7">
        <w:rPr>
          <w:rFonts w:ascii="Times New Roman" w:eastAsia="標楷體" w:hAnsi="Times New Roman" w:cs="Times New Roman" w:hint="eastAsia"/>
          <w:sz w:val="28"/>
        </w:rPr>
        <w:t>及成人</w:t>
      </w:r>
      <w:r w:rsidRPr="009D5BA7">
        <w:rPr>
          <w:rFonts w:ascii="Times New Roman" w:eastAsia="標楷體" w:hAnsi="Times New Roman" w:cs="Times New Roman"/>
          <w:sz w:val="28"/>
        </w:rPr>
        <w:t>國家代表隊選手。</w:t>
      </w:r>
    </w:p>
    <w:p w:rsidR="009C07CF" w:rsidRPr="009D5BA7" w:rsidRDefault="009C07CF" w:rsidP="009D5BA7">
      <w:pPr>
        <w:pStyle w:val="a3"/>
        <w:numPr>
          <w:ilvl w:val="0"/>
          <w:numId w:val="2"/>
        </w:numPr>
        <w:tabs>
          <w:tab w:val="left" w:pos="1092"/>
          <w:tab w:val="left" w:pos="1134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以本縣體育發展願景及理想為基礎，整合各地區發展目標，讓</w:t>
      </w:r>
      <w:r w:rsidR="00AD6622" w:rsidRPr="009D5BA7">
        <w:rPr>
          <w:rFonts w:ascii="Times New Roman" w:eastAsia="標楷體" w:hAnsi="Times New Roman" w:cs="Times New Roman"/>
          <w:sz w:val="28"/>
        </w:rPr>
        <w:t>全縣</w:t>
      </w:r>
      <w:r w:rsidRPr="009D5BA7">
        <w:rPr>
          <w:rFonts w:ascii="Times New Roman" w:eastAsia="標楷體" w:hAnsi="Times New Roman" w:cs="Times New Roman"/>
          <w:sz w:val="28"/>
        </w:rPr>
        <w:t>為同一目標努力。</w:t>
      </w:r>
    </w:p>
    <w:p w:rsidR="0084139D" w:rsidRPr="009D5BA7" w:rsidRDefault="0084139D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主辦單位：新竹縣政府</w:t>
      </w:r>
    </w:p>
    <w:p w:rsidR="00D33448" w:rsidRPr="009D5BA7" w:rsidRDefault="00D33448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承辦單位：新竹縣體育會足球委員會</w:t>
      </w:r>
    </w:p>
    <w:p w:rsidR="00D33448" w:rsidRPr="009D5BA7" w:rsidRDefault="00D33448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協辦單位：博愛國中、新竹縣體育場、新竹縣體育會</w:t>
      </w:r>
    </w:p>
    <w:p w:rsidR="00A26DBD" w:rsidRDefault="00A26DBD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訓練地點：新竹縣體育館、博愛國中</w:t>
      </w:r>
    </w:p>
    <w:p w:rsidR="00C23327" w:rsidRDefault="00C23327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實施期程：</w:t>
      </w:r>
      <w:r>
        <w:rPr>
          <w:rFonts w:ascii="Times New Roman" w:eastAsia="標楷體" w:hAnsi="Times New Roman" w:cs="Times New Roman" w:hint="eastAsia"/>
          <w:sz w:val="28"/>
        </w:rPr>
        <w:t>109</w:t>
      </w:r>
      <w:r>
        <w:rPr>
          <w:rFonts w:ascii="Times New Roman" w:eastAsia="標楷體" w:hAnsi="Times New Roman" w:cs="Times New Roman" w:hint="eastAsia"/>
          <w:sz w:val="28"/>
        </w:rPr>
        <w:t>年</w:t>
      </w:r>
      <w:r w:rsidR="0044134F">
        <w:rPr>
          <w:rFonts w:ascii="Times New Roman" w:eastAsia="標楷體" w:hAnsi="Times New Roman" w:cs="Times New Roman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日至</w:t>
      </w:r>
      <w:r w:rsidR="0044134F">
        <w:rPr>
          <w:rFonts w:ascii="Times New Roman" w:eastAsia="標楷體" w:hAnsi="Times New Roman" w:cs="Times New Roman" w:hint="eastAsia"/>
          <w:sz w:val="28"/>
        </w:rPr>
        <w:t>109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12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31</w:t>
      </w:r>
      <w:r w:rsidR="001F050A">
        <w:rPr>
          <w:rFonts w:ascii="Times New Roman" w:eastAsia="標楷體" w:hAnsi="Times New Roman" w:cs="Times New Roman" w:hint="eastAsia"/>
          <w:sz w:val="28"/>
        </w:rPr>
        <w:t>日止。</w:t>
      </w:r>
    </w:p>
    <w:p w:rsidR="001F050A" w:rsidRDefault="001F050A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選拔時間：</w:t>
      </w:r>
      <w:r>
        <w:rPr>
          <w:rFonts w:ascii="Times New Roman" w:eastAsia="標楷體" w:hAnsi="Times New Roman" w:cs="Times New Roman" w:hint="eastAsia"/>
          <w:sz w:val="28"/>
        </w:rPr>
        <w:t>109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16</w:t>
      </w:r>
      <w:r>
        <w:rPr>
          <w:rFonts w:ascii="Times New Roman" w:eastAsia="標楷體" w:hAnsi="Times New Roman" w:cs="Times New Roman" w:hint="eastAsia"/>
          <w:sz w:val="28"/>
        </w:rPr>
        <w:t>日晚間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點於博愛國中綜合球場。</w:t>
      </w:r>
    </w:p>
    <w:p w:rsidR="00D56661" w:rsidRDefault="00D56661" w:rsidP="00D56661">
      <w:pPr>
        <w:pStyle w:val="a3"/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 w:hint="eastAsia"/>
          <w:sz w:val="28"/>
        </w:rPr>
      </w:pPr>
    </w:p>
    <w:p w:rsidR="00D56661" w:rsidRDefault="00D56661" w:rsidP="00D56661">
      <w:pPr>
        <w:pStyle w:val="a3"/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</w:p>
    <w:p w:rsidR="001F050A" w:rsidRPr="00490707" w:rsidRDefault="001F050A" w:rsidP="0049070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bookmarkStart w:id="0" w:name="_GoBack"/>
      <w:r>
        <w:rPr>
          <w:rFonts w:ascii="Times New Roman" w:eastAsia="標楷體" w:hAnsi="Times New Roman" w:cs="Times New Roman" w:hint="eastAsia"/>
          <w:sz w:val="28"/>
        </w:rPr>
        <w:lastRenderedPageBreak/>
        <w:t>報名方式</w:t>
      </w:r>
      <w:r w:rsidR="00AD0F0A">
        <w:rPr>
          <w:rFonts w:ascii="Times New Roman" w:eastAsia="標楷體" w:hAnsi="Times New Roman" w:cs="Times New Roman" w:hint="eastAsia"/>
          <w:sz w:val="28"/>
        </w:rPr>
        <w:t>、日期</w:t>
      </w:r>
      <w:r>
        <w:rPr>
          <w:rFonts w:ascii="Times New Roman" w:eastAsia="標楷體" w:hAnsi="Times New Roman" w:cs="Times New Roman" w:hint="eastAsia"/>
          <w:sz w:val="28"/>
        </w:rPr>
        <w:t>：</w:t>
      </w:r>
      <w:r w:rsidR="00AD0F0A">
        <w:rPr>
          <w:rFonts w:ascii="Times New Roman" w:eastAsia="標楷體" w:hAnsi="Times New Roman" w:cs="Times New Roman" w:hint="eastAsia"/>
          <w:sz w:val="28"/>
        </w:rPr>
        <w:t>請於</w:t>
      </w:r>
      <w:r w:rsidR="00AD0F0A">
        <w:rPr>
          <w:rFonts w:ascii="Times New Roman" w:eastAsia="標楷體" w:hAnsi="Times New Roman" w:cs="Times New Roman" w:hint="eastAsia"/>
          <w:sz w:val="28"/>
        </w:rPr>
        <w:t>9</w:t>
      </w:r>
      <w:r w:rsidR="00AD0F0A">
        <w:rPr>
          <w:rFonts w:ascii="Times New Roman" w:eastAsia="標楷體" w:hAnsi="Times New Roman" w:cs="Times New Roman" w:hint="eastAsia"/>
          <w:sz w:val="28"/>
        </w:rPr>
        <w:t>月</w:t>
      </w:r>
      <w:r w:rsidR="00AD0F0A">
        <w:rPr>
          <w:rFonts w:ascii="Times New Roman" w:eastAsia="標楷體" w:hAnsi="Times New Roman" w:cs="Times New Roman" w:hint="eastAsia"/>
          <w:sz w:val="28"/>
        </w:rPr>
        <w:t>10</w:t>
      </w:r>
      <w:r w:rsidR="00AD0F0A">
        <w:rPr>
          <w:rFonts w:ascii="Times New Roman" w:eastAsia="標楷體" w:hAnsi="Times New Roman" w:cs="Times New Roman" w:hint="eastAsia"/>
          <w:sz w:val="28"/>
        </w:rPr>
        <w:t>日前，</w:t>
      </w:r>
      <w:r w:rsidR="00490707" w:rsidRPr="00C51023">
        <w:rPr>
          <w:rFonts w:ascii="Times New Roman" w:eastAsia="標楷體" w:hAnsi="Times New Roman" w:cs="Times New Roman" w:hint="eastAsia"/>
          <w:sz w:val="28"/>
        </w:rPr>
        <w:t>請</w:t>
      </w:r>
      <w:r w:rsidR="00AD0F0A">
        <w:rPr>
          <w:rFonts w:ascii="Times New Roman" w:eastAsia="標楷體" w:hAnsi="Times New Roman" w:cs="Times New Roman" w:hint="eastAsia"/>
          <w:sz w:val="28"/>
        </w:rPr>
        <w:t>至</w:t>
      </w:r>
      <w:r w:rsidR="00490707" w:rsidRPr="00490707">
        <w:rPr>
          <w:rFonts w:ascii="Times New Roman" w:eastAsia="標楷體" w:hAnsi="Times New Roman" w:cs="Times New Roman"/>
          <w:sz w:val="28"/>
        </w:rPr>
        <w:t>https://docs.google.com/forms/d/e/1FAIpQLSfwaXgb3b6JgJgd6eiRs0SjDea_1o4UWQHSEMVXJzhIOjBbWQ/viewform</w:t>
      </w:r>
      <w:r w:rsidR="00C51023" w:rsidRPr="00490707">
        <w:rPr>
          <w:rFonts w:ascii="Times New Roman" w:eastAsia="標楷體" w:hAnsi="Times New Roman" w:cs="Times New Roman" w:hint="eastAsia"/>
          <w:sz w:val="28"/>
        </w:rPr>
        <w:t>填妥後</w:t>
      </w:r>
      <w:r w:rsidR="00490707" w:rsidRPr="00490707">
        <w:rPr>
          <w:rFonts w:ascii="Times New Roman" w:eastAsia="標楷體" w:hAnsi="Times New Roman" w:cs="Times New Roman" w:hint="eastAsia"/>
          <w:sz w:val="28"/>
        </w:rPr>
        <w:t>上傳即可。</w:t>
      </w:r>
    </w:p>
    <w:p w:rsidR="00700506" w:rsidRDefault="00700506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聯絡人：劉祥興</w:t>
      </w:r>
      <w:r>
        <w:rPr>
          <w:rFonts w:ascii="Times New Roman" w:eastAsia="標楷體" w:hAnsi="Times New Roman" w:cs="Times New Roman" w:hint="eastAsia"/>
          <w:sz w:val="28"/>
        </w:rPr>
        <w:t xml:space="preserve">  </w:t>
      </w:r>
      <w:r>
        <w:rPr>
          <w:rFonts w:ascii="Times New Roman" w:eastAsia="標楷體" w:hAnsi="Times New Roman" w:cs="Times New Roman"/>
          <w:sz w:val="28"/>
        </w:rPr>
        <w:t>0932769784  Line:charles0301</w:t>
      </w:r>
    </w:p>
    <w:bookmarkEnd w:id="0"/>
    <w:p w:rsidR="00C51023" w:rsidRDefault="00C51023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資格限制：凡設籍於本縣並就讀本縣國中小合乎資格者，皆可報名參加，甄選時請攜帶戶口名簿正本。</w:t>
      </w:r>
    </w:p>
    <w:p w:rsidR="00C51023" w:rsidRDefault="00C51023" w:rsidP="00C51023">
      <w:pPr>
        <w:pStyle w:val="a3"/>
        <w:numPr>
          <w:ilvl w:val="0"/>
          <w:numId w:val="9"/>
        </w:numPr>
        <w:tabs>
          <w:tab w:val="left" w:pos="560"/>
          <w:tab w:val="left" w:pos="1134"/>
          <w:tab w:val="left" w:pos="1232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U12</w:t>
      </w:r>
      <w:r>
        <w:rPr>
          <w:rFonts w:ascii="Times New Roman" w:eastAsia="標楷體" w:hAnsi="Times New Roman" w:cs="Times New Roman" w:hint="eastAsia"/>
          <w:sz w:val="28"/>
        </w:rPr>
        <w:t>培訓隊</w:t>
      </w:r>
    </w:p>
    <w:p w:rsidR="00C51023" w:rsidRDefault="00C51023" w:rsidP="00C51023">
      <w:pPr>
        <w:pStyle w:val="a3"/>
        <w:numPr>
          <w:ilvl w:val="0"/>
          <w:numId w:val="9"/>
        </w:numPr>
        <w:tabs>
          <w:tab w:val="left" w:pos="560"/>
          <w:tab w:val="left" w:pos="1134"/>
          <w:tab w:val="left" w:pos="1232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U</w:t>
      </w:r>
      <w:r>
        <w:rPr>
          <w:rFonts w:ascii="Times New Roman" w:eastAsia="標楷體" w:hAnsi="Times New Roman" w:cs="Times New Roman"/>
          <w:sz w:val="28"/>
        </w:rPr>
        <w:t>15</w:t>
      </w:r>
      <w:r>
        <w:rPr>
          <w:rFonts w:ascii="Times New Roman" w:eastAsia="標楷體" w:hAnsi="Times New Roman" w:cs="Times New Roman" w:hint="eastAsia"/>
          <w:sz w:val="28"/>
        </w:rPr>
        <w:t>培訓隊</w:t>
      </w:r>
    </w:p>
    <w:p w:rsidR="00317285" w:rsidRDefault="00317285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訓練時間：</w:t>
      </w:r>
    </w:p>
    <w:p w:rsidR="00317285" w:rsidRDefault="00317285" w:rsidP="00317285">
      <w:pPr>
        <w:pStyle w:val="a3"/>
        <w:numPr>
          <w:ilvl w:val="0"/>
          <w:numId w:val="8"/>
        </w:numPr>
        <w:tabs>
          <w:tab w:val="left" w:pos="560"/>
          <w:tab w:val="left" w:pos="1232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U</w:t>
      </w:r>
      <w:r>
        <w:rPr>
          <w:rFonts w:ascii="Times New Roman" w:eastAsia="標楷體" w:hAnsi="Times New Roman" w:cs="Times New Roman"/>
          <w:sz w:val="28"/>
        </w:rPr>
        <w:t>12</w:t>
      </w:r>
      <w:r>
        <w:rPr>
          <w:rFonts w:ascii="Times New Roman" w:eastAsia="標楷體" w:hAnsi="Times New Roman" w:cs="Times New Roman" w:hint="eastAsia"/>
          <w:sz w:val="28"/>
        </w:rPr>
        <w:t>培訓隊：每周三晚上</w:t>
      </w:r>
      <w:r>
        <w:rPr>
          <w:rFonts w:ascii="Times New Roman" w:eastAsia="標楷體" w:hAnsi="Times New Roman" w:cs="Times New Roman" w:hint="eastAsia"/>
          <w:sz w:val="28"/>
        </w:rPr>
        <w:t>7~9</w:t>
      </w:r>
      <w:r>
        <w:rPr>
          <w:rFonts w:ascii="Times New Roman" w:eastAsia="標楷體" w:hAnsi="Times New Roman" w:cs="Times New Roman" w:hint="eastAsia"/>
          <w:sz w:val="28"/>
        </w:rPr>
        <w:t>點</w:t>
      </w:r>
    </w:p>
    <w:p w:rsidR="00317285" w:rsidRDefault="00317285" w:rsidP="00317285">
      <w:pPr>
        <w:pStyle w:val="a3"/>
        <w:numPr>
          <w:ilvl w:val="0"/>
          <w:numId w:val="8"/>
        </w:numPr>
        <w:tabs>
          <w:tab w:val="left" w:pos="560"/>
          <w:tab w:val="left" w:pos="1232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U</w:t>
      </w:r>
      <w:r>
        <w:rPr>
          <w:rFonts w:ascii="Times New Roman" w:eastAsia="標楷體" w:hAnsi="Times New Roman" w:cs="Times New Roman"/>
          <w:sz w:val="28"/>
        </w:rPr>
        <w:t>15</w:t>
      </w:r>
      <w:r>
        <w:rPr>
          <w:rFonts w:ascii="Times New Roman" w:eastAsia="標楷體" w:hAnsi="Times New Roman" w:cs="Times New Roman" w:hint="eastAsia"/>
          <w:sz w:val="28"/>
        </w:rPr>
        <w:t>培訓隊：每周二晚上</w:t>
      </w:r>
      <w:r>
        <w:rPr>
          <w:rFonts w:ascii="Times New Roman" w:eastAsia="標楷體" w:hAnsi="Times New Roman" w:cs="Times New Roman" w:hint="eastAsia"/>
          <w:sz w:val="28"/>
        </w:rPr>
        <w:t>7~9</w:t>
      </w:r>
      <w:r>
        <w:rPr>
          <w:rFonts w:ascii="Times New Roman" w:eastAsia="標楷體" w:hAnsi="Times New Roman" w:cs="Times New Roman" w:hint="eastAsia"/>
          <w:sz w:val="28"/>
        </w:rPr>
        <w:t>點</w:t>
      </w:r>
    </w:p>
    <w:p w:rsidR="009C07CF" w:rsidRPr="009D5BA7" w:rsidRDefault="0084139D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執行項目</w:t>
      </w:r>
      <w:r w:rsidR="00D33448" w:rsidRPr="009D5BA7">
        <w:rPr>
          <w:rFonts w:ascii="Times New Roman" w:eastAsia="標楷體" w:hAnsi="Times New Roman" w:cs="Times New Roman"/>
          <w:sz w:val="28"/>
        </w:rPr>
        <w:t>：</w:t>
      </w:r>
    </w:p>
    <w:p w:rsidR="009D5BA7" w:rsidRDefault="00D33448" w:rsidP="009D5BA7">
      <w:pPr>
        <w:pStyle w:val="a3"/>
        <w:numPr>
          <w:ilvl w:val="0"/>
          <w:numId w:val="4"/>
        </w:numPr>
        <w:tabs>
          <w:tab w:val="left" w:pos="560"/>
          <w:tab w:val="left" w:pos="1232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設置本縣培訓中心，每週進行訓練。</w:t>
      </w:r>
    </w:p>
    <w:p w:rsidR="00D33448" w:rsidRPr="009D5BA7" w:rsidRDefault="00D33448" w:rsidP="009D5BA7">
      <w:pPr>
        <w:pStyle w:val="a3"/>
        <w:numPr>
          <w:ilvl w:val="0"/>
          <w:numId w:val="4"/>
        </w:numPr>
        <w:tabs>
          <w:tab w:val="left" w:pos="560"/>
          <w:tab w:val="left" w:pos="1232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每年</w:t>
      </w:r>
      <w:r w:rsidR="009D5BA7">
        <w:rPr>
          <w:rFonts w:ascii="Times New Roman" w:eastAsia="標楷體" w:hAnsi="Times New Roman" w:cs="Times New Roman"/>
          <w:sz w:val="28"/>
        </w:rPr>
        <w:t>2</w:t>
      </w:r>
      <w:r w:rsidR="009D5BA7">
        <w:rPr>
          <w:rFonts w:ascii="Times New Roman" w:eastAsia="標楷體" w:hAnsi="Times New Roman" w:cs="Times New Roman" w:hint="eastAsia"/>
          <w:sz w:val="28"/>
        </w:rPr>
        <w:t>、</w:t>
      </w:r>
      <w:r w:rsidRPr="009D5BA7">
        <w:rPr>
          <w:rFonts w:ascii="Times New Roman" w:eastAsia="標楷體" w:hAnsi="Times New Roman" w:cs="Times New Roman"/>
          <w:sz w:val="28"/>
        </w:rPr>
        <w:t>8</w:t>
      </w:r>
      <w:r w:rsidRPr="009D5BA7">
        <w:rPr>
          <w:rFonts w:ascii="Times New Roman" w:eastAsia="標楷體" w:hAnsi="Times New Roman" w:cs="Times New Roman"/>
          <w:sz w:val="28"/>
        </w:rPr>
        <w:t>月參加協會</w:t>
      </w:r>
      <w:proofErr w:type="gramStart"/>
      <w:r w:rsidRPr="009D5BA7">
        <w:rPr>
          <w:rFonts w:ascii="Times New Roman" w:eastAsia="標楷體" w:hAnsi="Times New Roman" w:cs="Times New Roman"/>
          <w:sz w:val="28"/>
        </w:rPr>
        <w:t>盃</w:t>
      </w:r>
      <w:proofErr w:type="gramEnd"/>
      <w:r w:rsidRPr="009D5BA7">
        <w:rPr>
          <w:rFonts w:ascii="Times New Roman" w:eastAsia="標楷體" w:hAnsi="Times New Roman" w:cs="Times New Roman"/>
          <w:sz w:val="28"/>
        </w:rPr>
        <w:t>及體育署</w:t>
      </w:r>
      <w:proofErr w:type="gramStart"/>
      <w:r w:rsidRPr="009D5BA7">
        <w:rPr>
          <w:rFonts w:ascii="Times New Roman" w:eastAsia="標楷體" w:hAnsi="Times New Roman" w:cs="Times New Roman"/>
          <w:sz w:val="28"/>
        </w:rPr>
        <w:t>盃</w:t>
      </w:r>
      <w:proofErr w:type="gramEnd"/>
      <w:r w:rsidRPr="009D5BA7">
        <w:rPr>
          <w:rFonts w:ascii="Times New Roman" w:eastAsia="標楷體" w:hAnsi="Times New Roman" w:cs="Times New Roman"/>
          <w:sz w:val="28"/>
        </w:rPr>
        <w:t>，檢視訓練成效。</w:t>
      </w:r>
    </w:p>
    <w:p w:rsidR="00D33448" w:rsidRPr="009D5BA7" w:rsidRDefault="00D33448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教練經歷：</w:t>
      </w:r>
    </w:p>
    <w:p w:rsidR="009D5BA7" w:rsidRDefault="00D33448" w:rsidP="009D5BA7">
      <w:pPr>
        <w:pStyle w:val="a3"/>
        <w:numPr>
          <w:ilvl w:val="0"/>
          <w:numId w:val="5"/>
        </w:numPr>
        <w:tabs>
          <w:tab w:val="left" w:pos="560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劉祥興：博愛國中教</w:t>
      </w:r>
      <w:r w:rsidR="009D5BA7" w:rsidRPr="009D5BA7">
        <w:rPr>
          <w:rFonts w:ascii="Times New Roman" w:eastAsia="標楷體" w:hAnsi="Times New Roman" w:cs="Times New Roman"/>
          <w:sz w:val="28"/>
        </w:rPr>
        <w:t>師兼任足球隊教練、中華民國五</w:t>
      </w:r>
      <w:proofErr w:type="gramStart"/>
      <w:r w:rsidR="009D5BA7" w:rsidRPr="009D5BA7">
        <w:rPr>
          <w:rFonts w:ascii="Times New Roman" w:eastAsia="標楷體" w:hAnsi="Times New Roman" w:cs="Times New Roman"/>
          <w:sz w:val="28"/>
        </w:rPr>
        <w:t>人制</w:t>
      </w:r>
      <w:proofErr w:type="gramEnd"/>
      <w:r w:rsidR="009D5BA7" w:rsidRPr="009D5BA7">
        <w:rPr>
          <w:rFonts w:ascii="Times New Roman" w:eastAsia="標楷體" w:hAnsi="Times New Roman" w:cs="Times New Roman"/>
          <w:sz w:val="28"/>
        </w:rPr>
        <w:t>代表隊助理教練。</w:t>
      </w:r>
    </w:p>
    <w:p w:rsidR="009D5BA7" w:rsidRDefault="009D5BA7" w:rsidP="009D5BA7">
      <w:pPr>
        <w:pStyle w:val="a3"/>
        <w:numPr>
          <w:ilvl w:val="0"/>
          <w:numId w:val="5"/>
        </w:numPr>
        <w:tabs>
          <w:tab w:val="left" w:pos="560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/>
          <w:sz w:val="28"/>
        </w:rPr>
        <w:t>陳旭凱：松林國小足球隊專任教練</w:t>
      </w:r>
      <w:r w:rsidR="00A26DBD">
        <w:rPr>
          <w:rFonts w:ascii="Times New Roman" w:eastAsia="標楷體" w:hAnsi="Times New Roman" w:cs="Times New Roman" w:hint="eastAsia"/>
          <w:sz w:val="28"/>
        </w:rPr>
        <w:t>。</w:t>
      </w:r>
    </w:p>
    <w:p w:rsidR="00C51023" w:rsidRDefault="00C51023" w:rsidP="009D5BA7">
      <w:pPr>
        <w:pStyle w:val="a3"/>
        <w:numPr>
          <w:ilvl w:val="0"/>
          <w:numId w:val="5"/>
        </w:numPr>
        <w:tabs>
          <w:tab w:val="left" w:pos="560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徐安邦：東興國小、東興國中專任教練。</w:t>
      </w:r>
    </w:p>
    <w:p w:rsidR="00C51023" w:rsidRPr="009D5BA7" w:rsidRDefault="00C51023" w:rsidP="009D5BA7">
      <w:pPr>
        <w:pStyle w:val="a3"/>
        <w:numPr>
          <w:ilvl w:val="0"/>
          <w:numId w:val="5"/>
        </w:numPr>
        <w:tabs>
          <w:tab w:val="left" w:pos="560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</w:rPr>
        <w:t>林育葦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：東興國小專任教練。</w:t>
      </w:r>
    </w:p>
    <w:p w:rsidR="00D33448" w:rsidRDefault="009D5BA7" w:rsidP="009D5BA7">
      <w:pPr>
        <w:pStyle w:val="a3"/>
        <w:numPr>
          <w:ilvl w:val="0"/>
          <w:numId w:val="1"/>
        </w:numPr>
        <w:tabs>
          <w:tab w:val="left" w:pos="560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訓練方式：</w:t>
      </w:r>
    </w:p>
    <w:p w:rsidR="00A26DBD" w:rsidRDefault="009D5BA7" w:rsidP="00A26DBD">
      <w:pPr>
        <w:pStyle w:val="a3"/>
        <w:numPr>
          <w:ilvl w:val="0"/>
          <w:numId w:val="7"/>
        </w:numPr>
        <w:tabs>
          <w:tab w:val="left" w:pos="560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 w:rsidRPr="009D5BA7">
        <w:rPr>
          <w:rFonts w:ascii="Times New Roman" w:eastAsia="標楷體" w:hAnsi="Times New Roman" w:cs="Times New Roman" w:hint="eastAsia"/>
          <w:sz w:val="28"/>
        </w:rPr>
        <w:t>訓練為期</w:t>
      </w:r>
      <w:proofErr w:type="gramStart"/>
      <w:r w:rsidRPr="009D5BA7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9D5BA7">
        <w:rPr>
          <w:rFonts w:ascii="Times New Roman" w:eastAsia="標楷體" w:hAnsi="Times New Roman" w:cs="Times New Roman" w:hint="eastAsia"/>
          <w:sz w:val="28"/>
        </w:rPr>
        <w:t>學年分為上</w:t>
      </w:r>
      <w:r w:rsidR="00A26DBD">
        <w:rPr>
          <w:rFonts w:ascii="Times New Roman" w:eastAsia="標楷體" w:hAnsi="Times New Roman" w:cs="Times New Roman" w:hint="eastAsia"/>
          <w:sz w:val="28"/>
        </w:rPr>
        <w:t>、</w:t>
      </w:r>
      <w:r w:rsidRPr="009D5BA7">
        <w:rPr>
          <w:rFonts w:ascii="Times New Roman" w:eastAsia="標楷體" w:hAnsi="Times New Roman" w:cs="Times New Roman" w:hint="eastAsia"/>
          <w:sz w:val="28"/>
        </w:rPr>
        <w:t>下學期，扣除寒、暑假每週訓練一次。</w:t>
      </w:r>
    </w:p>
    <w:p w:rsidR="00A26DBD" w:rsidRDefault="009D5BA7" w:rsidP="00A26DBD">
      <w:pPr>
        <w:pStyle w:val="a3"/>
        <w:numPr>
          <w:ilvl w:val="0"/>
          <w:numId w:val="7"/>
        </w:numPr>
        <w:tabs>
          <w:tab w:val="left" w:pos="560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 w:rsidRPr="00A26DBD">
        <w:rPr>
          <w:rFonts w:ascii="Times New Roman" w:eastAsia="標楷體" w:hAnsi="Times New Roman" w:cs="Times New Roman" w:hint="eastAsia"/>
          <w:sz w:val="28"/>
        </w:rPr>
        <w:t>教練團於</w:t>
      </w:r>
      <w:r w:rsidR="00A26DBD">
        <w:rPr>
          <w:rFonts w:ascii="Times New Roman" w:eastAsia="標楷體" w:hAnsi="Times New Roman" w:cs="Times New Roman" w:hint="eastAsia"/>
          <w:sz w:val="28"/>
        </w:rPr>
        <w:t>訓</w:t>
      </w:r>
      <w:r w:rsidRPr="00A26DBD">
        <w:rPr>
          <w:rFonts w:ascii="Times New Roman" w:eastAsia="標楷體" w:hAnsi="Times New Roman" w:cs="Times New Roman" w:hint="eastAsia"/>
          <w:sz w:val="28"/>
        </w:rPr>
        <w:t>練</w:t>
      </w:r>
      <w:r w:rsidR="00A26DBD">
        <w:rPr>
          <w:rFonts w:ascii="Times New Roman" w:eastAsia="標楷體" w:hAnsi="Times New Roman" w:cs="Times New Roman" w:hint="eastAsia"/>
          <w:sz w:val="28"/>
        </w:rPr>
        <w:t>中得</w:t>
      </w:r>
      <w:r w:rsidRPr="00A26DBD">
        <w:rPr>
          <w:rFonts w:ascii="Times New Roman" w:eastAsia="標楷體" w:hAnsi="Times New Roman" w:cs="Times New Roman" w:hint="eastAsia"/>
          <w:sz w:val="28"/>
        </w:rPr>
        <w:t>評估選手狀況，若選手不適或中途無故退訓者，教練</w:t>
      </w:r>
      <w:r w:rsidR="00A26DBD">
        <w:rPr>
          <w:rFonts w:ascii="Times New Roman" w:eastAsia="標楷體" w:hAnsi="Times New Roman" w:cs="Times New Roman" w:hint="eastAsia"/>
          <w:sz w:val="28"/>
        </w:rPr>
        <w:t>團</w:t>
      </w:r>
      <w:r w:rsidRPr="00A26DBD">
        <w:rPr>
          <w:rFonts w:ascii="Times New Roman" w:eastAsia="標楷體" w:hAnsi="Times New Roman" w:cs="Times New Roman" w:hint="eastAsia"/>
          <w:sz w:val="28"/>
        </w:rPr>
        <w:t>有權決定是否繼續培訓。</w:t>
      </w:r>
    </w:p>
    <w:p w:rsidR="00AD6622" w:rsidRPr="00A26DBD" w:rsidRDefault="00A26DBD" w:rsidP="00A26DBD">
      <w:pPr>
        <w:pStyle w:val="a3"/>
        <w:numPr>
          <w:ilvl w:val="0"/>
          <w:numId w:val="7"/>
        </w:numPr>
        <w:tabs>
          <w:tab w:val="left" w:pos="560"/>
          <w:tab w:val="left" w:pos="1232"/>
        </w:tabs>
        <w:spacing w:line="480" w:lineRule="exact"/>
        <w:ind w:leftChars="0" w:left="1219" w:hanging="737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教練團負責長期觀察並追蹤培訓</w:t>
      </w:r>
      <w:r w:rsidR="009D5BA7" w:rsidRPr="00A26DBD">
        <w:rPr>
          <w:rFonts w:ascii="Times New Roman" w:eastAsia="標楷體" w:hAnsi="Times New Roman" w:cs="Times New Roman" w:hint="eastAsia"/>
          <w:sz w:val="28"/>
        </w:rPr>
        <w:t>選手之發展並提供必要之發展協助。</w:t>
      </w:r>
    </w:p>
    <w:p w:rsidR="00C51023" w:rsidRPr="00D56661" w:rsidRDefault="00A26DBD" w:rsidP="00C51023">
      <w:pPr>
        <w:pStyle w:val="a3"/>
        <w:widowControl/>
        <w:numPr>
          <w:ilvl w:val="0"/>
          <w:numId w:val="1"/>
        </w:numPr>
        <w:tabs>
          <w:tab w:val="left" w:pos="560"/>
          <w:tab w:val="left" w:pos="854"/>
        </w:tabs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56661">
        <w:rPr>
          <w:rFonts w:ascii="Times New Roman" w:eastAsia="標楷體" w:hAnsi="Times New Roman" w:cs="Times New Roman" w:hint="eastAsia"/>
          <w:sz w:val="28"/>
        </w:rPr>
        <w:t>本</w:t>
      </w:r>
      <w:proofErr w:type="gramStart"/>
      <w:r w:rsidRPr="00D56661">
        <w:rPr>
          <w:rFonts w:ascii="Times New Roman" w:eastAsia="標楷體" w:hAnsi="Times New Roman" w:cs="Times New Roman" w:hint="eastAsia"/>
          <w:sz w:val="28"/>
        </w:rPr>
        <w:t>計畫經呈</w:t>
      </w:r>
      <w:proofErr w:type="gramEnd"/>
      <w:r w:rsidRPr="00D56661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D56661">
        <w:rPr>
          <w:rFonts w:ascii="Times New Roman" w:eastAsia="標楷體" w:hAnsi="Times New Roman" w:cs="Times New Roman" w:hint="eastAsia"/>
          <w:sz w:val="28"/>
        </w:rPr>
        <w:t>縣府核准</w:t>
      </w:r>
      <w:r w:rsidR="00C4141E" w:rsidRPr="00D56661">
        <w:rPr>
          <w:rFonts w:ascii="Times New Roman" w:eastAsia="標楷體" w:hAnsi="Times New Roman" w:cs="Times New Roman" w:hint="eastAsia"/>
          <w:sz w:val="28"/>
        </w:rPr>
        <w:t>實施</w:t>
      </w:r>
      <w:r w:rsidRPr="00D56661">
        <w:rPr>
          <w:rFonts w:ascii="Times New Roman" w:eastAsia="標楷體" w:hAnsi="Times New Roman" w:cs="Times New Roman" w:hint="eastAsia"/>
          <w:sz w:val="28"/>
        </w:rPr>
        <w:t>，</w:t>
      </w:r>
      <w:r w:rsidR="00C4141E" w:rsidRPr="00D56661">
        <w:rPr>
          <w:rFonts w:ascii="Times New Roman" w:eastAsia="標楷體" w:hAnsi="Times New Roman" w:cs="Times New Roman" w:hint="eastAsia"/>
          <w:sz w:val="28"/>
        </w:rPr>
        <w:t>爾</w:t>
      </w:r>
      <w:r w:rsidRPr="00D56661">
        <w:rPr>
          <w:rFonts w:ascii="Times New Roman" w:eastAsia="標楷體" w:hAnsi="Times New Roman" w:cs="Times New Roman" w:hint="eastAsia"/>
          <w:sz w:val="28"/>
        </w:rPr>
        <w:t>後修正或廢止者，亦同。</w:t>
      </w:r>
    </w:p>
    <w:sectPr w:rsidR="00C51023" w:rsidRPr="00D56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C4" w:rsidRDefault="00373CC4" w:rsidP="00C23327">
      <w:r>
        <w:separator/>
      </w:r>
    </w:p>
  </w:endnote>
  <w:endnote w:type="continuationSeparator" w:id="0">
    <w:p w:rsidR="00373CC4" w:rsidRDefault="00373CC4" w:rsidP="00C2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C4" w:rsidRDefault="00373CC4" w:rsidP="00C23327">
      <w:r>
        <w:separator/>
      </w:r>
    </w:p>
  </w:footnote>
  <w:footnote w:type="continuationSeparator" w:id="0">
    <w:p w:rsidR="00373CC4" w:rsidRDefault="00373CC4" w:rsidP="00C2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537"/>
    <w:multiLevelType w:val="hybridMultilevel"/>
    <w:tmpl w:val="3606D3D4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3575F1"/>
    <w:multiLevelType w:val="hybridMultilevel"/>
    <w:tmpl w:val="F23A4884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5B35834"/>
    <w:multiLevelType w:val="hybridMultilevel"/>
    <w:tmpl w:val="15E42CD8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F684899"/>
    <w:multiLevelType w:val="hybridMultilevel"/>
    <w:tmpl w:val="96604AA2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0DF75FC"/>
    <w:multiLevelType w:val="hybridMultilevel"/>
    <w:tmpl w:val="19FAE34C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C8420B"/>
    <w:multiLevelType w:val="hybridMultilevel"/>
    <w:tmpl w:val="BD12FE4A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A1B42E6"/>
    <w:multiLevelType w:val="hybridMultilevel"/>
    <w:tmpl w:val="78C6C6B8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D6159CD"/>
    <w:multiLevelType w:val="hybridMultilevel"/>
    <w:tmpl w:val="F2F8B67E"/>
    <w:lvl w:ilvl="0" w:tplc="8A2407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8072CC"/>
    <w:multiLevelType w:val="hybridMultilevel"/>
    <w:tmpl w:val="8EFE35E4"/>
    <w:lvl w:ilvl="0" w:tplc="8346BCB2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CF"/>
    <w:rsid w:val="00130918"/>
    <w:rsid w:val="001F050A"/>
    <w:rsid w:val="00310825"/>
    <w:rsid w:val="00317285"/>
    <w:rsid w:val="00373CC4"/>
    <w:rsid w:val="0044134F"/>
    <w:rsid w:val="00490707"/>
    <w:rsid w:val="00700506"/>
    <w:rsid w:val="00737E6D"/>
    <w:rsid w:val="007F3EF4"/>
    <w:rsid w:val="0084139D"/>
    <w:rsid w:val="009C07CF"/>
    <w:rsid w:val="009D5BA7"/>
    <w:rsid w:val="00A26DBD"/>
    <w:rsid w:val="00AD0F0A"/>
    <w:rsid w:val="00AD6622"/>
    <w:rsid w:val="00B52203"/>
    <w:rsid w:val="00B93507"/>
    <w:rsid w:val="00BB59BE"/>
    <w:rsid w:val="00BD2A14"/>
    <w:rsid w:val="00C23327"/>
    <w:rsid w:val="00C4141E"/>
    <w:rsid w:val="00C45243"/>
    <w:rsid w:val="00C51023"/>
    <w:rsid w:val="00CF1C74"/>
    <w:rsid w:val="00D33448"/>
    <w:rsid w:val="00D56661"/>
    <w:rsid w:val="00DD3031"/>
    <w:rsid w:val="00E8407A"/>
    <w:rsid w:val="00E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3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33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3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3327"/>
    <w:rPr>
      <w:sz w:val="20"/>
      <w:szCs w:val="20"/>
    </w:rPr>
  </w:style>
  <w:style w:type="character" w:styleId="a8">
    <w:name w:val="Hyperlink"/>
    <w:basedOn w:val="a0"/>
    <w:uiPriority w:val="99"/>
    <w:unhideWhenUsed/>
    <w:rsid w:val="001F05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23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33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3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3327"/>
    <w:rPr>
      <w:sz w:val="20"/>
      <w:szCs w:val="20"/>
    </w:rPr>
  </w:style>
  <w:style w:type="character" w:styleId="a8">
    <w:name w:val="Hyperlink"/>
    <w:basedOn w:val="a0"/>
    <w:uiPriority w:val="99"/>
    <w:unhideWhenUsed/>
    <w:rsid w:val="001F0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 user</cp:lastModifiedBy>
  <cp:revision>11</cp:revision>
  <dcterms:created xsi:type="dcterms:W3CDTF">2020-09-01T02:04:00Z</dcterms:created>
  <dcterms:modified xsi:type="dcterms:W3CDTF">2020-09-01T05:55:00Z</dcterms:modified>
</cp:coreProperties>
</file>