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2806"/>
        <w:gridCol w:w="2005"/>
        <w:gridCol w:w="2397"/>
        <w:gridCol w:w="1186"/>
      </w:tblGrid>
      <w:tr w:rsidR="000D0D90" w:rsidRPr="000D0D90" w:rsidTr="000D0D90">
        <w:trPr>
          <w:trHeight w:val="390"/>
        </w:trPr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8"/>
              </w:rPr>
              <w:t>111年全民運會選拔基準表</w:t>
            </w:r>
            <w:bookmarkStart w:id="0" w:name="_GoBack"/>
            <w:bookmarkEnd w:id="0"/>
          </w:p>
        </w:tc>
      </w:tr>
      <w:tr w:rsidR="000D0D90" w:rsidRPr="000D0D90" w:rsidTr="000D0D90">
        <w:trPr>
          <w:trHeight w:val="330"/>
        </w:trPr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第一類</w:t>
            </w:r>
          </w:p>
        </w:tc>
      </w:tr>
      <w:tr w:rsidR="000D0D90" w:rsidRPr="000D0D90" w:rsidTr="000D0D90">
        <w:trPr>
          <w:trHeight w:val="39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選拔賽日期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連絡人及手機號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健力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拔河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輕艇水球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水上救生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蹼泳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飛盤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合球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滑輪溜冰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滾球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原野射箭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柔術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沙灘手球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49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定向越野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0D0D90">
        <w:trPr>
          <w:trHeight w:val="39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第二類：</w:t>
            </w:r>
          </w:p>
        </w:tc>
      </w:tr>
      <w:tr w:rsidR="000D0D90" w:rsidRPr="000D0D90" w:rsidTr="000D0D90">
        <w:trPr>
          <w:trHeight w:val="39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選拔賽日期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連絡人及手機號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D90" w:rsidRPr="000D0D90" w:rsidRDefault="000D0D90" w:rsidP="000D0D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905C7" w:rsidRPr="000D0D90" w:rsidTr="00D10588">
        <w:trPr>
          <w:trHeight w:val="495"/>
        </w:trPr>
        <w:tc>
          <w:tcPr>
            <w:tcW w:w="10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905C7" w:rsidRPr="000D0D90" w:rsidRDefault="00E905C7" w:rsidP="00E905C7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傳統體育（民俗體育太極拳元</w:t>
            </w:r>
            <w:proofErr w:type="gramStart"/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極</w:t>
            </w:r>
            <w:proofErr w:type="gramEnd"/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舞龍舟拔河摔角國術龍獅運動）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C7" w:rsidRPr="000D0D90" w:rsidRDefault="00E905C7" w:rsidP="00E905C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太極拳</w:t>
            </w:r>
          </w:p>
        </w:tc>
      </w:tr>
      <w:tr w:rsidR="00E905C7" w:rsidRPr="000D0D90" w:rsidTr="00681CD2">
        <w:trPr>
          <w:trHeight w:val="60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極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舞</w:t>
            </w:r>
          </w:p>
        </w:tc>
      </w:tr>
      <w:tr w:rsidR="00E905C7" w:rsidRPr="000D0D90" w:rsidTr="00400281">
        <w:trPr>
          <w:trHeight w:val="525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龍舟</w:t>
            </w:r>
          </w:p>
        </w:tc>
      </w:tr>
      <w:tr w:rsidR="00E905C7" w:rsidRPr="000D0D90" w:rsidTr="00925606">
        <w:trPr>
          <w:trHeight w:val="345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拔河</w:t>
            </w:r>
          </w:p>
        </w:tc>
      </w:tr>
      <w:tr w:rsidR="00E905C7" w:rsidRPr="000D0D90" w:rsidTr="00014E10">
        <w:trPr>
          <w:trHeight w:val="405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摔角</w:t>
            </w:r>
          </w:p>
        </w:tc>
      </w:tr>
      <w:tr w:rsidR="00E905C7" w:rsidRPr="000D0D90" w:rsidTr="00C60646">
        <w:trPr>
          <w:trHeight w:val="36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國武術</w:t>
            </w:r>
          </w:p>
        </w:tc>
      </w:tr>
      <w:tr w:rsidR="00E905C7" w:rsidRPr="000D0D90" w:rsidTr="00D10588">
        <w:trPr>
          <w:trHeight w:val="345"/>
        </w:trPr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龍獅</w:t>
            </w:r>
          </w:p>
        </w:tc>
      </w:tr>
      <w:tr w:rsidR="00E905C7" w:rsidRPr="000D0D90" w:rsidTr="00892E50">
        <w:trPr>
          <w:trHeight w:val="675"/>
        </w:trPr>
        <w:tc>
          <w:tcPr>
            <w:tcW w:w="10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0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創意球類運動（慢速壘球木球槌球巧固球躲避球地面高爾夫五</w:t>
            </w:r>
            <w:proofErr w:type="gramStart"/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人制</w:t>
            </w:r>
            <w:proofErr w:type="gramEnd"/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足球）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慢速壘球</w:t>
            </w:r>
          </w:p>
        </w:tc>
      </w:tr>
      <w:tr w:rsidR="00E905C7" w:rsidRPr="000D0D90" w:rsidTr="00A113A6">
        <w:trPr>
          <w:trHeight w:val="72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木球</w:t>
            </w:r>
          </w:p>
        </w:tc>
      </w:tr>
      <w:tr w:rsidR="00E905C7" w:rsidRPr="000D0D90" w:rsidTr="002E1C00">
        <w:trPr>
          <w:trHeight w:val="60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槌球</w:t>
            </w:r>
          </w:p>
        </w:tc>
      </w:tr>
      <w:tr w:rsidR="00E905C7" w:rsidRPr="000D0D90" w:rsidTr="003A7648">
        <w:trPr>
          <w:trHeight w:val="555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巧固球</w:t>
            </w:r>
          </w:p>
        </w:tc>
      </w:tr>
      <w:tr w:rsidR="00E905C7" w:rsidRPr="000D0D90" w:rsidTr="005C35E4">
        <w:trPr>
          <w:trHeight w:val="390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躲避球</w:t>
            </w:r>
          </w:p>
        </w:tc>
      </w:tr>
      <w:tr w:rsidR="00E905C7" w:rsidRPr="000D0D90" w:rsidTr="00DB2CB3">
        <w:trPr>
          <w:trHeight w:val="525"/>
        </w:trPr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E905C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  <w:t>地面高爾夫</w:t>
            </w:r>
          </w:p>
        </w:tc>
      </w:tr>
      <w:tr w:rsidR="00E905C7" w:rsidRPr="000D0D90" w:rsidTr="00892E50">
        <w:trPr>
          <w:trHeight w:val="180"/>
        </w:trPr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E905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C7" w:rsidRPr="000D0D90" w:rsidRDefault="00E905C7" w:rsidP="000D0D9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0D0D90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5C7" w:rsidRPr="00E905C7" w:rsidRDefault="00E905C7" w:rsidP="000D0D9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  <w:t>五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  <w:t>人制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  <w:t>足球</w:t>
            </w:r>
          </w:p>
        </w:tc>
      </w:tr>
      <w:tr w:rsidR="000D0D90" w:rsidRPr="000D0D90" w:rsidTr="00E905C7">
        <w:trPr>
          <w:trHeight w:val="749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劍道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E905C7">
        <w:trPr>
          <w:trHeight w:val="846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沙灘角力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E905C7">
        <w:trPr>
          <w:trHeight w:val="829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舞蹈運動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0D90" w:rsidRPr="000D0D90" w:rsidTr="00E905C7">
        <w:trPr>
          <w:trHeight w:val="70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E90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健美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D90" w:rsidRPr="000D0D90" w:rsidRDefault="000D0D90" w:rsidP="000D0D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D0D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14540" w:rsidRDefault="00E14540"/>
    <w:sectPr w:rsidR="00E14540" w:rsidSect="000D0D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90"/>
    <w:rsid w:val="000D0D90"/>
    <w:rsid w:val="00E14540"/>
    <w:rsid w:val="00E9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B10C-59D5-4398-A096-97550B20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2</cp:revision>
  <dcterms:created xsi:type="dcterms:W3CDTF">2022-01-12T23:57:00Z</dcterms:created>
  <dcterms:modified xsi:type="dcterms:W3CDTF">2022-01-13T00:03:00Z</dcterms:modified>
</cp:coreProperties>
</file>